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0DA4" w14:textId="77777777" w:rsidR="00F01556" w:rsidRPr="000B6093" w:rsidRDefault="00F01556" w:rsidP="00F01556">
      <w:pPr>
        <w:rPr>
          <w:b/>
          <w:bCs/>
        </w:rPr>
      </w:pPr>
      <w:r w:rsidRPr="000B6093">
        <w:rPr>
          <w:b/>
          <w:bCs/>
        </w:rPr>
        <w:t>ESTIMADO CONSULTANTE:</w:t>
      </w:r>
    </w:p>
    <w:p w14:paraId="666E3E9E" w14:textId="77777777" w:rsidR="00F01556" w:rsidRDefault="00F01556" w:rsidP="00F01556"/>
    <w:p w14:paraId="2E651EEC" w14:textId="77777777" w:rsidR="00F01556" w:rsidRDefault="00F01556" w:rsidP="00F01556">
      <w:r>
        <w:tab/>
        <w:t xml:space="preserve">Le informamos que la información del artículo 8 de la </w:t>
      </w:r>
      <w:r w:rsidRPr="000B6093">
        <w:rPr>
          <w:b/>
          <w:bCs/>
        </w:rPr>
        <w:t>Ley de Transparencia y Acceso a la Información Pública del Estado de Jalisco y sus Municipios</w:t>
      </w:r>
      <w:r>
        <w:t>, relativa a la fracción V, inciso h), le hacemos de su conocimiento lo siguiente:</w:t>
      </w:r>
    </w:p>
    <w:p w14:paraId="7860104F" w14:textId="77777777" w:rsidR="00F01556" w:rsidRDefault="00F01556" w:rsidP="00F015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5811"/>
        <w:gridCol w:w="1418"/>
        <w:gridCol w:w="992"/>
      </w:tblGrid>
      <w:tr w:rsidR="00796126" w14:paraId="760C3ECC" w14:textId="77777777" w:rsidTr="00796126">
        <w:tc>
          <w:tcPr>
            <w:tcW w:w="440" w:type="dxa"/>
          </w:tcPr>
          <w:p w14:paraId="185E98F8" w14:textId="7B0896C1" w:rsidR="00796126" w:rsidRPr="001C764B" w:rsidRDefault="00796126" w:rsidP="004E14B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N°</w:t>
            </w:r>
            <w:proofErr w:type="spellEnd"/>
          </w:p>
        </w:tc>
        <w:tc>
          <w:tcPr>
            <w:tcW w:w="5811" w:type="dxa"/>
          </w:tcPr>
          <w:p w14:paraId="001F15B9" w14:textId="77777777" w:rsidR="00796126" w:rsidRPr="001C764B" w:rsidRDefault="00796126" w:rsidP="004E14B3">
            <w:pPr>
              <w:jc w:val="center"/>
              <w:rPr>
                <w:b/>
                <w:bCs/>
              </w:rPr>
            </w:pPr>
            <w:r w:rsidRPr="001C764B">
              <w:rPr>
                <w:b/>
                <w:bCs/>
              </w:rPr>
              <w:t>CONCEPTO</w:t>
            </w:r>
          </w:p>
        </w:tc>
        <w:tc>
          <w:tcPr>
            <w:tcW w:w="1418" w:type="dxa"/>
          </w:tcPr>
          <w:p w14:paraId="2FA41A4A" w14:textId="77777777" w:rsidR="00796126" w:rsidRPr="001C764B" w:rsidRDefault="00796126" w:rsidP="004E14B3">
            <w:pPr>
              <w:jc w:val="center"/>
              <w:rPr>
                <w:b/>
                <w:bCs/>
              </w:rPr>
            </w:pPr>
            <w:r w:rsidRPr="001C764B">
              <w:rPr>
                <w:b/>
                <w:bCs/>
              </w:rPr>
              <w:t>MES</w:t>
            </w:r>
          </w:p>
        </w:tc>
        <w:tc>
          <w:tcPr>
            <w:tcW w:w="992" w:type="dxa"/>
          </w:tcPr>
          <w:p w14:paraId="4591663E" w14:textId="77777777" w:rsidR="00796126" w:rsidRPr="001C764B" w:rsidRDefault="00796126" w:rsidP="004E14B3">
            <w:pPr>
              <w:jc w:val="center"/>
              <w:rPr>
                <w:b/>
                <w:bCs/>
              </w:rPr>
            </w:pPr>
            <w:r w:rsidRPr="001C764B">
              <w:rPr>
                <w:b/>
                <w:bCs/>
              </w:rPr>
              <w:t>AÑO</w:t>
            </w:r>
          </w:p>
        </w:tc>
      </w:tr>
      <w:tr w:rsidR="00796126" w14:paraId="0E41F0C1" w14:textId="77777777" w:rsidTr="00796126">
        <w:tc>
          <w:tcPr>
            <w:tcW w:w="440" w:type="dxa"/>
          </w:tcPr>
          <w:p w14:paraId="4ED215FD" w14:textId="6068ACEB" w:rsidR="00796126" w:rsidRDefault="00796126" w:rsidP="00796126">
            <w:pPr>
              <w:jc w:val="center"/>
            </w:pPr>
            <w:r>
              <w:t>1</w:t>
            </w:r>
          </w:p>
        </w:tc>
        <w:tc>
          <w:tcPr>
            <w:tcW w:w="5811" w:type="dxa"/>
          </w:tcPr>
          <w:p w14:paraId="6CA26ABE" w14:textId="7568B881" w:rsidR="00796126" w:rsidRDefault="00796126" w:rsidP="004E14B3">
            <w:pPr>
              <w:jc w:val="center"/>
            </w:pPr>
            <w:r>
              <w:t>Al momento no hay personas pensionadas por este organismo</w:t>
            </w:r>
          </w:p>
        </w:tc>
        <w:tc>
          <w:tcPr>
            <w:tcW w:w="1418" w:type="dxa"/>
          </w:tcPr>
          <w:p w14:paraId="66F87F06" w14:textId="77777777" w:rsidR="00796126" w:rsidRDefault="00796126" w:rsidP="004E14B3">
            <w:pPr>
              <w:jc w:val="center"/>
            </w:pPr>
            <w:r>
              <w:t>ENERO</w:t>
            </w:r>
          </w:p>
        </w:tc>
        <w:tc>
          <w:tcPr>
            <w:tcW w:w="992" w:type="dxa"/>
          </w:tcPr>
          <w:p w14:paraId="662E0350" w14:textId="2866F0CF" w:rsidR="00796126" w:rsidRDefault="00796126" w:rsidP="004E14B3">
            <w:pPr>
              <w:jc w:val="center"/>
            </w:pPr>
            <w:r>
              <w:t>202</w:t>
            </w:r>
            <w:r w:rsidR="001D1FF9">
              <w:t>6</w:t>
            </w:r>
          </w:p>
        </w:tc>
      </w:tr>
      <w:tr w:rsidR="00796126" w14:paraId="13A679AD" w14:textId="77777777" w:rsidTr="00796126">
        <w:tc>
          <w:tcPr>
            <w:tcW w:w="440" w:type="dxa"/>
          </w:tcPr>
          <w:p w14:paraId="12BDC3AE" w14:textId="2ABE8D70" w:rsidR="00796126" w:rsidRDefault="00796126" w:rsidP="00796126">
            <w:pPr>
              <w:jc w:val="center"/>
            </w:pPr>
            <w:r>
              <w:t>2</w:t>
            </w:r>
          </w:p>
        </w:tc>
        <w:tc>
          <w:tcPr>
            <w:tcW w:w="5811" w:type="dxa"/>
          </w:tcPr>
          <w:p w14:paraId="15089A18" w14:textId="0C34667F" w:rsidR="00796126" w:rsidRDefault="00796126" w:rsidP="004E14B3">
            <w:pPr>
              <w:jc w:val="center"/>
            </w:pPr>
            <w:r>
              <w:t>Al momento no hay personas pensionadas por este organismo</w:t>
            </w:r>
          </w:p>
        </w:tc>
        <w:tc>
          <w:tcPr>
            <w:tcW w:w="1418" w:type="dxa"/>
          </w:tcPr>
          <w:p w14:paraId="1F1F7150" w14:textId="77777777" w:rsidR="00796126" w:rsidRDefault="00796126" w:rsidP="004E14B3">
            <w:pPr>
              <w:jc w:val="center"/>
            </w:pPr>
            <w:r>
              <w:t>FEBRERO</w:t>
            </w:r>
          </w:p>
        </w:tc>
        <w:tc>
          <w:tcPr>
            <w:tcW w:w="992" w:type="dxa"/>
          </w:tcPr>
          <w:p w14:paraId="144AC64F" w14:textId="427FE24F" w:rsidR="00796126" w:rsidRDefault="00796126" w:rsidP="004E14B3">
            <w:pPr>
              <w:jc w:val="center"/>
            </w:pPr>
            <w:r>
              <w:t>202</w:t>
            </w:r>
            <w:r w:rsidR="001D1FF9">
              <w:t>6</w:t>
            </w:r>
          </w:p>
        </w:tc>
      </w:tr>
      <w:tr w:rsidR="00796126" w14:paraId="4505A802" w14:textId="77777777" w:rsidTr="00796126">
        <w:tc>
          <w:tcPr>
            <w:tcW w:w="440" w:type="dxa"/>
          </w:tcPr>
          <w:p w14:paraId="7496A56E" w14:textId="6B44C1E6" w:rsidR="00796126" w:rsidRDefault="00796126" w:rsidP="00796126">
            <w:pPr>
              <w:jc w:val="center"/>
            </w:pPr>
            <w:r>
              <w:t>3</w:t>
            </w:r>
          </w:p>
        </w:tc>
        <w:tc>
          <w:tcPr>
            <w:tcW w:w="5811" w:type="dxa"/>
          </w:tcPr>
          <w:p w14:paraId="52556705" w14:textId="514CBCA6" w:rsidR="00796126" w:rsidRDefault="00796126" w:rsidP="004E14B3">
            <w:pPr>
              <w:jc w:val="center"/>
            </w:pPr>
            <w:r>
              <w:t>Al momento no hay personas pensionadas por este organismo</w:t>
            </w:r>
          </w:p>
        </w:tc>
        <w:tc>
          <w:tcPr>
            <w:tcW w:w="1418" w:type="dxa"/>
          </w:tcPr>
          <w:p w14:paraId="7E4A39AF" w14:textId="77777777" w:rsidR="00796126" w:rsidRDefault="00796126" w:rsidP="004E14B3">
            <w:pPr>
              <w:jc w:val="center"/>
            </w:pPr>
            <w:r>
              <w:t>MARZO</w:t>
            </w:r>
          </w:p>
        </w:tc>
        <w:tc>
          <w:tcPr>
            <w:tcW w:w="992" w:type="dxa"/>
          </w:tcPr>
          <w:p w14:paraId="0093E6B0" w14:textId="5AF7A7C1" w:rsidR="00796126" w:rsidRDefault="00796126" w:rsidP="004E14B3">
            <w:pPr>
              <w:jc w:val="center"/>
            </w:pPr>
            <w:r>
              <w:t>202</w:t>
            </w:r>
            <w:r w:rsidR="001D1FF9">
              <w:t>6</w:t>
            </w:r>
          </w:p>
        </w:tc>
      </w:tr>
    </w:tbl>
    <w:p w14:paraId="090495CA" w14:textId="77777777" w:rsidR="00F01556" w:rsidRDefault="00F01556" w:rsidP="00F01556"/>
    <w:p w14:paraId="3501523D" w14:textId="77777777" w:rsidR="00796126" w:rsidRDefault="00796126" w:rsidP="00F01556"/>
    <w:p w14:paraId="0FF312D2" w14:textId="77777777" w:rsidR="00F01556" w:rsidRDefault="00F01556" w:rsidP="00F01556">
      <w:r>
        <w:tab/>
        <w:t xml:space="preserve">Para cualquier duda o aclaración, favor de acudir a la Unidad de Transparencia del sujeto obligado, ubicada en: Boulevard </w:t>
      </w:r>
      <w:proofErr w:type="spellStart"/>
      <w:r>
        <w:t>Yuscapan</w:t>
      </w:r>
      <w:proofErr w:type="spellEnd"/>
      <w:r>
        <w:t xml:space="preserve"> 335, Clúster 22 del fraccionamiento Hacienda Santa Fe, del Municipio de Tlajomulco de Zúñiga, Jalisco.</w:t>
      </w:r>
    </w:p>
    <w:p w14:paraId="7B25AABF" w14:textId="77777777" w:rsidR="00F01556" w:rsidRDefault="00F01556" w:rsidP="00F01556"/>
    <w:p w14:paraId="6F1464E2" w14:textId="77777777" w:rsidR="00F01556" w:rsidRPr="000B6093" w:rsidRDefault="00F01556" w:rsidP="00F0155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B6093">
        <w:rPr>
          <w:rFonts w:cstheme="minorHAnsi"/>
          <w:b/>
          <w:bCs/>
          <w:sz w:val="24"/>
          <w:szCs w:val="24"/>
        </w:rPr>
        <w:t>ATENTAMENTE:</w:t>
      </w:r>
    </w:p>
    <w:p w14:paraId="7C6F29E9" w14:textId="77777777" w:rsidR="00F01556" w:rsidRPr="000B6093" w:rsidRDefault="00F01556" w:rsidP="00F01556">
      <w:pPr>
        <w:spacing w:after="0"/>
        <w:jc w:val="center"/>
        <w:rPr>
          <w:rFonts w:cstheme="minorHAnsi"/>
          <w:sz w:val="24"/>
          <w:szCs w:val="24"/>
        </w:rPr>
      </w:pPr>
    </w:p>
    <w:p w14:paraId="4FA7BA91" w14:textId="77777777" w:rsidR="00F01556" w:rsidRPr="000B6093" w:rsidRDefault="00F01556" w:rsidP="00F01556">
      <w:pPr>
        <w:spacing w:after="0"/>
        <w:jc w:val="center"/>
        <w:rPr>
          <w:rFonts w:cstheme="minorHAnsi"/>
          <w:sz w:val="24"/>
          <w:szCs w:val="24"/>
        </w:rPr>
      </w:pPr>
    </w:p>
    <w:p w14:paraId="70AD2E4E" w14:textId="77777777" w:rsidR="00F01556" w:rsidRPr="000B6093" w:rsidRDefault="00F01556" w:rsidP="00F01556">
      <w:pPr>
        <w:spacing w:after="0"/>
        <w:jc w:val="center"/>
        <w:rPr>
          <w:rFonts w:cstheme="minorHAnsi"/>
          <w:sz w:val="24"/>
          <w:szCs w:val="24"/>
        </w:rPr>
      </w:pPr>
      <w:r w:rsidRPr="000B6093">
        <w:rPr>
          <w:rFonts w:cstheme="minorHAnsi"/>
          <w:sz w:val="24"/>
          <w:szCs w:val="24"/>
        </w:rPr>
        <w:t>_________________________________</w:t>
      </w:r>
    </w:p>
    <w:p w14:paraId="3ED65A2D" w14:textId="77777777" w:rsidR="00F01556" w:rsidRPr="000B6093" w:rsidRDefault="00F01556" w:rsidP="00F0155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B6093">
        <w:rPr>
          <w:rFonts w:cstheme="minorHAnsi"/>
          <w:b/>
          <w:bCs/>
          <w:sz w:val="24"/>
          <w:szCs w:val="24"/>
        </w:rPr>
        <w:t>MTRA. MAYRA BEATRIZ ESPARZA ANDRADE</w:t>
      </w:r>
    </w:p>
    <w:p w14:paraId="404E434B" w14:textId="77777777" w:rsidR="00F01556" w:rsidRPr="000B6093" w:rsidRDefault="00F01556" w:rsidP="00F0155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B6093">
        <w:rPr>
          <w:rFonts w:cstheme="minorHAnsi"/>
          <w:b/>
          <w:bCs/>
          <w:sz w:val="24"/>
          <w:szCs w:val="24"/>
        </w:rPr>
        <w:t>“DIRECTORA GENERAL DEL CENTRO DE ESTIMULACIÓN PARA PERSONAS CON DISCAPACIDAD INTELECTUAL”</w:t>
      </w:r>
    </w:p>
    <w:p w14:paraId="15787103" w14:textId="77777777" w:rsidR="00F01556" w:rsidRPr="00AD17BA" w:rsidRDefault="00F01556" w:rsidP="00F0155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942E9F" w14:textId="77777777" w:rsidR="00F01556" w:rsidRDefault="00F01556" w:rsidP="00F01556"/>
    <w:p w14:paraId="77CD5BE1" w14:textId="77777777" w:rsidR="00F01556" w:rsidRDefault="00F01556" w:rsidP="00F01556"/>
    <w:p w14:paraId="1C4AC9F1" w14:textId="77777777" w:rsidR="00F01556" w:rsidRDefault="00F01556" w:rsidP="00F01556"/>
    <w:p w14:paraId="1C310D9E" w14:textId="77777777" w:rsidR="00B11B72" w:rsidRDefault="00B11B72"/>
    <w:sectPr w:rsidR="00B11B7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B869" w14:textId="77777777" w:rsidR="007031E7" w:rsidRDefault="007031E7" w:rsidP="00F01556">
      <w:pPr>
        <w:spacing w:after="0" w:line="240" w:lineRule="auto"/>
      </w:pPr>
      <w:r>
        <w:separator/>
      </w:r>
    </w:p>
  </w:endnote>
  <w:endnote w:type="continuationSeparator" w:id="0">
    <w:p w14:paraId="6FCFDB47" w14:textId="77777777" w:rsidR="007031E7" w:rsidRDefault="007031E7" w:rsidP="00F0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5ECB" w14:textId="4606764F" w:rsidR="00796126" w:rsidRDefault="00796126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0F58181" wp14:editId="07822A08">
          <wp:simplePos x="0" y="0"/>
          <wp:positionH relativeFrom="margin">
            <wp:posOffset>-323850</wp:posOffset>
          </wp:positionH>
          <wp:positionV relativeFrom="paragraph">
            <wp:posOffset>-133350</wp:posOffset>
          </wp:positionV>
          <wp:extent cx="6533515" cy="542925"/>
          <wp:effectExtent l="0" t="0" r="635" b="9525"/>
          <wp:wrapNone/>
          <wp:docPr id="143511895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35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5D29" w14:textId="77777777" w:rsidR="007031E7" w:rsidRDefault="007031E7" w:rsidP="00F01556">
      <w:pPr>
        <w:spacing w:after="0" w:line="240" w:lineRule="auto"/>
      </w:pPr>
      <w:r>
        <w:separator/>
      </w:r>
    </w:p>
  </w:footnote>
  <w:footnote w:type="continuationSeparator" w:id="0">
    <w:p w14:paraId="4413B6B2" w14:textId="77777777" w:rsidR="007031E7" w:rsidRDefault="007031E7" w:rsidP="00F0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DEA3" w14:textId="68B60AAD" w:rsidR="00796126" w:rsidRDefault="0079612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C46F6F" wp14:editId="71BC8024">
          <wp:simplePos x="0" y="0"/>
          <wp:positionH relativeFrom="margin">
            <wp:align>right</wp:align>
          </wp:positionH>
          <wp:positionV relativeFrom="paragraph">
            <wp:posOffset>-305435</wp:posOffset>
          </wp:positionV>
          <wp:extent cx="2171700" cy="714375"/>
          <wp:effectExtent l="0" t="0" r="0" b="9525"/>
          <wp:wrapNone/>
          <wp:docPr id="21348608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56"/>
    <w:rsid w:val="000D6C28"/>
    <w:rsid w:val="0010079D"/>
    <w:rsid w:val="001D1FF9"/>
    <w:rsid w:val="0062749C"/>
    <w:rsid w:val="00675C69"/>
    <w:rsid w:val="007031E7"/>
    <w:rsid w:val="00796126"/>
    <w:rsid w:val="00A33F89"/>
    <w:rsid w:val="00B11B72"/>
    <w:rsid w:val="00C27B62"/>
    <w:rsid w:val="00F01556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85BDE"/>
  <w15:chartTrackingRefBased/>
  <w15:docId w15:val="{1C40BE0A-3841-4262-994D-487E0C46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556"/>
  </w:style>
  <w:style w:type="paragraph" w:styleId="Ttulo1">
    <w:name w:val="heading 1"/>
    <w:basedOn w:val="Normal"/>
    <w:next w:val="Normal"/>
    <w:link w:val="Ttulo1Car"/>
    <w:uiPriority w:val="9"/>
    <w:qFormat/>
    <w:rsid w:val="00F01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1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1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1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1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1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1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1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1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1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1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1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155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155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15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15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15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15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1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1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1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1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1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15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15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155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1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155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1556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0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15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556"/>
  </w:style>
  <w:style w:type="paragraph" w:styleId="Piedepgina">
    <w:name w:val="footer"/>
    <w:basedOn w:val="Normal"/>
    <w:link w:val="PiedepginaCar"/>
    <w:uiPriority w:val="99"/>
    <w:unhideWhenUsed/>
    <w:rsid w:val="00F015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CENDI Tlajomulco</dc:creator>
  <cp:keywords/>
  <dc:description/>
  <cp:lastModifiedBy>CENDI Tlajomulco</cp:lastModifiedBy>
  <cp:revision>2</cp:revision>
  <cp:lastPrinted>2026-01-09T18:02:00Z</cp:lastPrinted>
  <dcterms:created xsi:type="dcterms:W3CDTF">2026-04-16T18:31:00Z</dcterms:created>
  <dcterms:modified xsi:type="dcterms:W3CDTF">2026-04-16T18:31:00Z</dcterms:modified>
</cp:coreProperties>
</file>